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2E" w:rsidRPr="00EF0F3D" w:rsidRDefault="00576C6B" w:rsidP="00763A59">
      <w:pPr>
        <w:jc w:val="right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="006A1B48">
        <w:rPr>
          <w:b/>
          <w:sz w:val="24"/>
          <w:u w:val="single"/>
        </w:rPr>
        <w:t xml:space="preserve"> PONENTE</w:t>
      </w:r>
    </w:p>
    <w:p w:rsidR="00576C6B" w:rsidRPr="00576C6B" w:rsidRDefault="00763A59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763A59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763A59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  <w:r w:rsidR="00576C6B" w:rsidRPr="00576C6B">
        <w:rPr>
          <w:b/>
          <w:sz w:val="20"/>
        </w:rPr>
        <w:t xml:space="preserve"> </w:t>
      </w: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sdt>
        <w:sdtPr>
          <w:rPr>
            <w:sz w:val="20"/>
            <w:szCs w:val="20"/>
          </w:rPr>
          <w:alias w:val="Programa"/>
          <w:tag w:val="Programa"/>
          <w:id w:val="1385303011"/>
          <w:placeholder>
            <w:docPart w:val="8BDD98C9A872453783A2C053D181A2FF"/>
          </w:placeholder>
          <w:showingPlcHdr/>
          <w:comboBox>
            <w:listItem w:value="Elija un elemento."/>
            <w:listItem w:displayText="Licencitura en la Enseñanza del Inglés" w:value="Licencitura en la Enseñanza del Inglés"/>
            <w:listItem w:displayText="Licenciatura en la Enseñanza del Francés" w:value="Licenciatura en la Enseñanza del Francés"/>
            <w:listItem w:displayText="Licenciatura en Lengua Francesa, Cultura y Mediación" w:value="Licenciatura en Lengua Francesa, Cultura y Mediación"/>
            <w:listItem w:displayText="Maestría en la Enseñanza del Inglés " w:value="Maestría en la Enseñanza del Inglés "/>
            <w:listItem w:displayText="Maestría en Innovación en la Enseñanza de Lenguas" w:value="Maestría en Innovación en la Enseñanza de Lenguas"/>
            <w:listItem w:displayText="Doctorado en Enseñanza y Aprendizaje de Lenguas" w:value="Doctorado en Enseñanza y Aprendizaje de Lenguas"/>
          </w:comboBox>
        </w:sdtPr>
        <w:sdtEndPr>
          <w:rPr>
            <w:szCs w:val="22"/>
          </w:rPr>
        </w:sdtEndPr>
        <w:sdtContent>
          <w:r w:rsidR="00F61B12" w:rsidRPr="006951F0">
            <w:rPr>
              <w:rStyle w:val="Textodelmarcadordeposicin"/>
              <w:sz w:val="20"/>
              <w:szCs w:val="20"/>
            </w:rPr>
            <w:t>Elija un elemento</w:t>
          </w:r>
          <w:r w:rsidR="00F61B12" w:rsidRPr="001767C5">
            <w:rPr>
              <w:rStyle w:val="Textodelmarcadordeposicin"/>
            </w:rPr>
            <w:t>.</w:t>
          </w:r>
        </w:sdtContent>
      </w:sdt>
      <w:r w:rsidR="006C3A64">
        <w:rPr>
          <w:sz w:val="20"/>
        </w:rPr>
        <w:t xml:space="preserve"> con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en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r w:rsidR="00EF0F3D">
        <w:rPr>
          <w:sz w:val="20"/>
        </w:rPr>
        <w:t xml:space="preserve">que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al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por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r w:rsidR="008D092E">
        <w:rPr>
          <w:sz w:val="20"/>
        </w:rPr>
        <w:t xml:space="preserve">para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VIEP,</w:t>
      </w:r>
      <w:r w:rsidR="006951F0">
        <w:rPr>
          <w:sz w:val="20"/>
        </w:rPr>
        <w:t xml:space="preserve"> </w:t>
      </w:r>
      <w:r w:rsidR="006A1B48">
        <w:rPr>
          <w:sz w:val="20"/>
        </w:rPr>
        <w:t>SEP, CONAHACYT</w:t>
      </w:r>
      <w:r w:rsidR="006951F0">
        <w:rPr>
          <w:sz w:val="20"/>
        </w:rPr>
        <w:t xml:space="preserve">, </w:t>
      </w:r>
      <w:r w:rsidR="006951F0" w:rsidRPr="006951F0">
        <w:rPr>
          <w:sz w:val="20"/>
          <w:szCs w:val="20"/>
        </w:rPr>
        <w:t xml:space="preserve">de las líneas de investigación de un Cuerpo Académico o de su tesis de </w:t>
      </w:r>
      <w:r w:rsidR="006951F0">
        <w:rPr>
          <w:sz w:val="20"/>
          <w:szCs w:val="20"/>
        </w:rPr>
        <w:t>Maestría o de Doctorado</w:t>
      </w:r>
      <w:r w:rsidR="006A1B48">
        <w:rPr>
          <w:sz w:val="20"/>
        </w:rPr>
        <w:t>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 xml:space="preserve">Escribir el </w:t>
          </w:r>
          <w:r w:rsidR="006951F0">
            <w:rPr>
              <w:rStyle w:val="Textodelmarcadordeposicin"/>
              <w:sz w:val="20"/>
            </w:rPr>
            <w:t>concepto según sea el caso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580723">
        <w:rPr>
          <w:sz w:val="20"/>
        </w:rPr>
        <w:t>. C</w:t>
      </w:r>
      <w:r w:rsidR="004C0D13">
        <w:rPr>
          <w:sz w:val="20"/>
        </w:rPr>
        <w:t xml:space="preserve">on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73pt;height:18.75pt" o:ole="">
            <v:imagedata r:id="rId4" o:title=""/>
          </v:shape>
          <w:control r:id="rId5" w:name="CheckBox1" w:shapeid="_x0000_i1037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171pt;height:18.75pt" o:ole="">
            <v:imagedata r:id="rId6" o:title=""/>
          </v:shape>
          <w:control r:id="rId7" w:name="CheckBox6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210.75pt;height:18.75pt" o:ole="">
            <v:imagedata r:id="rId8" o:title=""/>
          </v:shape>
          <w:control r:id="rId9" w:name="CheckBox2" w:shapeid="_x0000_i1041"/>
        </w:object>
      </w:r>
      <w:bookmarkStart w:id="0" w:name="_GoBack"/>
      <w:bookmarkEnd w:id="0"/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108pt;height:18.75pt" o:ole="">
            <v:imagedata r:id="rId10" o:title=""/>
          </v:shape>
          <w:control r:id="rId11" w:name="CheckBox3" w:shapeid="_x0000_i1043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5" type="#_x0000_t75" style="width:342pt;height:18.75pt" o:ole="">
            <v:imagedata r:id="rId12" o:title=""/>
          </v:shape>
          <w:control r:id="rId13" w:name="CheckBox4" w:shapeid="_x0000_i104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7" type="#_x0000_t75" style="width:420pt;height:18.75pt" o:ole="">
            <v:imagedata r:id="rId14" o:title=""/>
          </v:shape>
          <w:control r:id="rId15" w:name="CheckBox5" w:shapeid="_x0000_i1047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F22957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B810BC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763A59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575D4B">
        <w:rPr>
          <w:b/>
          <w:sz w:val="20"/>
        </w:rPr>
        <w:t>$</w:t>
      </w:r>
      <w:r>
        <w:rPr>
          <w:b/>
          <w:sz w:val="20"/>
        </w:rPr>
        <w:t>________________________________</w:t>
      </w:r>
      <w:r w:rsidR="000A42A2" w:rsidRPr="000A42A2">
        <w:rPr>
          <w:b/>
          <w:sz w:val="20"/>
        </w:rPr>
        <w:t xml:space="preserve">                              </w:t>
      </w:r>
      <w:r w:rsidR="0049380B">
        <w:rPr>
          <w:b/>
          <w:sz w:val="20"/>
        </w:rPr>
        <w:t xml:space="preserve">                  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lastRenderedPageBreak/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424427" w:rsidRDefault="00D85F72" w:rsidP="000F5159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763A59">
        <w:rPr>
          <w:sz w:val="20"/>
        </w:rPr>
        <w:t xml:space="preserve">Dra. María Lilia López </w:t>
      </w:r>
      <w:proofErr w:type="spellStart"/>
      <w:r w:rsidR="00763A59">
        <w:rPr>
          <w:sz w:val="20"/>
        </w:rPr>
        <w:t>López</w:t>
      </w:r>
      <w:proofErr w:type="spellEnd"/>
      <w:r w:rsidR="00424427">
        <w:rPr>
          <w:sz w:val="20"/>
        </w:rPr>
        <w:t xml:space="preserve"> </w:t>
      </w:r>
    </w:p>
    <w:p w:rsidR="001B0353" w:rsidRPr="001B0353" w:rsidRDefault="00DF5E26" w:rsidP="000F5159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B"/>
    <w:rsid w:val="000A42A2"/>
    <w:rsid w:val="000C303A"/>
    <w:rsid w:val="000F5159"/>
    <w:rsid w:val="001674C1"/>
    <w:rsid w:val="001B0353"/>
    <w:rsid w:val="00424427"/>
    <w:rsid w:val="0049380B"/>
    <w:rsid w:val="004A6505"/>
    <w:rsid w:val="004C0D13"/>
    <w:rsid w:val="00575D4B"/>
    <w:rsid w:val="00576C6B"/>
    <w:rsid w:val="00580723"/>
    <w:rsid w:val="006951F0"/>
    <w:rsid w:val="006A1B48"/>
    <w:rsid w:val="006C3A64"/>
    <w:rsid w:val="00763A59"/>
    <w:rsid w:val="008B35EB"/>
    <w:rsid w:val="008D092E"/>
    <w:rsid w:val="00B53081"/>
    <w:rsid w:val="00B810BC"/>
    <w:rsid w:val="00BA0CBA"/>
    <w:rsid w:val="00BC0D0F"/>
    <w:rsid w:val="00BC51F8"/>
    <w:rsid w:val="00D003AD"/>
    <w:rsid w:val="00D54798"/>
    <w:rsid w:val="00D85F72"/>
    <w:rsid w:val="00DF5E26"/>
    <w:rsid w:val="00EF0F3D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56F188C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825E5C" w:rsidP="00825E5C">
          <w:pPr>
            <w:pStyle w:val="309D394207F34CAC99955D4DDEEF6B33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825E5C" w:rsidP="00825E5C">
          <w:pPr>
            <w:pStyle w:val="CD69539A1E694EE18EB23B3E4950E174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825E5C" w:rsidP="00825E5C">
          <w:pPr>
            <w:pStyle w:val="B7189A0D8604481A90801F7B930DB046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825E5C" w:rsidP="00825E5C">
          <w:pPr>
            <w:pStyle w:val="D2DF0EF9DEA04236B88CE0881EE0069F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825E5C" w:rsidP="00825E5C">
          <w:pPr>
            <w:pStyle w:val="B8C9630B07F6492F811E496DF78F7419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825E5C" w:rsidP="00825E5C">
          <w:pPr>
            <w:pStyle w:val="9DDF500A3C5A4442AD5D3FC78FA9833B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825E5C" w:rsidP="00825E5C">
          <w:pPr>
            <w:pStyle w:val="D2613B1473324B2EB72720AA46BAF95D9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825E5C" w:rsidP="00825E5C">
          <w:pPr>
            <w:pStyle w:val="5F0ED5A441D14F54A102CF0BFF254F9A9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825E5C" w:rsidP="00825E5C">
          <w:pPr>
            <w:pStyle w:val="47A91A03CBAB4B4C92A5123AEC336358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825E5C" w:rsidP="00825E5C">
          <w:pPr>
            <w:pStyle w:val="FBCB131E6BA345C2A6CDB2C501B698EB9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825E5C" w:rsidP="00825E5C">
          <w:pPr>
            <w:pStyle w:val="494ACCDF8C3C4F5383DA3DD487870976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825E5C" w:rsidP="00825E5C">
          <w:pPr>
            <w:pStyle w:val="AC3C935166894F3F8092D63974BD47BC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825E5C" w:rsidP="00825E5C">
          <w:pPr>
            <w:pStyle w:val="F1123E2EC20C4FBEB9840F40348C1D3F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825E5C" w:rsidP="00825E5C">
          <w:pPr>
            <w:pStyle w:val="B1FB4235B6A0426DB15423E146C282A88"/>
          </w:pPr>
          <w:r>
            <w:rPr>
              <w:rStyle w:val="Textodelmarcadordeposicin"/>
              <w:sz w:val="20"/>
            </w:rPr>
            <w:t>Escribir el concepto según sea el caso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825E5C" w:rsidP="00825E5C">
          <w:pPr>
            <w:pStyle w:val="7B287DC8A7FD4A53A62FB8ED1BC7027B7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  <w:docPart>
      <w:docPartPr>
        <w:name w:val="8BDD98C9A872453783A2C053D181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D2E0-3432-4163-BB97-1471FB4E6776}"/>
      </w:docPartPr>
      <w:docPartBody>
        <w:p w:rsidR="004F7258" w:rsidRDefault="00825E5C" w:rsidP="00825E5C">
          <w:pPr>
            <w:pStyle w:val="8BDD98C9A872453783A2C053D181A2FF1"/>
          </w:pPr>
          <w:r w:rsidRPr="006951F0">
            <w:rPr>
              <w:rStyle w:val="Textodelmarcadordeposicin"/>
              <w:sz w:val="20"/>
              <w:szCs w:val="20"/>
            </w:rPr>
            <w:t>Elija un elemento</w:t>
          </w:r>
          <w:r w:rsidRPr="001767C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3"/>
    <w:rsid w:val="001D5CF3"/>
    <w:rsid w:val="003F4F75"/>
    <w:rsid w:val="004F7258"/>
    <w:rsid w:val="00825E5C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5E5C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1D5CF3"/>
    <w:rPr>
      <w:rFonts w:eastAsiaTheme="minorHAnsi"/>
      <w:lang w:eastAsia="en-US"/>
    </w:rPr>
  </w:style>
  <w:style w:type="paragraph" w:customStyle="1" w:styleId="6DD4A10AD8E64E32BB9B48A75C21D14B">
    <w:name w:val="6DD4A10AD8E64E32BB9B48A75C21D14B"/>
    <w:rsid w:val="001D5CF3"/>
    <w:rPr>
      <w:rFonts w:eastAsiaTheme="minorHAnsi"/>
      <w:lang w:eastAsia="en-US"/>
    </w:rPr>
  </w:style>
  <w:style w:type="paragraph" w:customStyle="1" w:styleId="CD69539A1E694EE18EB23B3E4950E1747">
    <w:name w:val="CD69539A1E694EE18EB23B3E4950E1747"/>
    <w:rsid w:val="001D5CF3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1D5CF3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1D5CF3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1D5CF3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1D5CF3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1D5CF3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1D5CF3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1D5CF3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1D5CF3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1D5CF3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1D5CF3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1D5CF3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1D5CF3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1D5CF3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1D5CF3"/>
    <w:rPr>
      <w:rFonts w:eastAsiaTheme="minorHAnsi"/>
      <w:lang w:eastAsia="en-US"/>
    </w:rPr>
  </w:style>
  <w:style w:type="paragraph" w:customStyle="1" w:styleId="8BDD98C9A872453783A2C053D181A2FF">
    <w:name w:val="8BDD98C9A872453783A2C053D181A2FF"/>
    <w:rsid w:val="001D5CF3"/>
    <w:rPr>
      <w:rFonts w:eastAsiaTheme="minorHAnsi"/>
      <w:lang w:eastAsia="en-US"/>
    </w:rPr>
  </w:style>
  <w:style w:type="paragraph" w:customStyle="1" w:styleId="CD69539A1E694EE18EB23B3E4950E1748">
    <w:name w:val="CD69539A1E694EE18EB23B3E4950E1748"/>
    <w:rsid w:val="001D5CF3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1D5CF3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1D5CF3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1D5CF3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1D5CF3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1D5CF3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1D5CF3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1D5CF3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1D5CF3"/>
    <w:rPr>
      <w:rFonts w:eastAsiaTheme="minorHAnsi"/>
      <w:lang w:eastAsia="en-US"/>
    </w:rPr>
  </w:style>
  <w:style w:type="paragraph" w:customStyle="1" w:styleId="7B287DC8A7FD4A53A62FB8ED1BC7027B6">
    <w:name w:val="7B287DC8A7FD4A53A62FB8ED1BC7027B6"/>
    <w:rsid w:val="001D5CF3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1D5CF3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1D5CF3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1D5CF3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1D5CF3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825E5C"/>
    <w:rPr>
      <w:rFonts w:eastAsiaTheme="minorHAnsi"/>
      <w:lang w:eastAsia="en-US"/>
    </w:rPr>
  </w:style>
  <w:style w:type="paragraph" w:customStyle="1" w:styleId="8BDD98C9A872453783A2C053D181A2FF1">
    <w:name w:val="8BDD98C9A872453783A2C053D181A2FF1"/>
    <w:rsid w:val="00825E5C"/>
    <w:rPr>
      <w:rFonts w:eastAsiaTheme="minorHAnsi"/>
      <w:lang w:eastAsia="en-US"/>
    </w:rPr>
  </w:style>
  <w:style w:type="paragraph" w:customStyle="1" w:styleId="CD69539A1E694EE18EB23B3E4950E1749">
    <w:name w:val="CD69539A1E694EE18EB23B3E4950E1749"/>
    <w:rsid w:val="00825E5C"/>
    <w:rPr>
      <w:rFonts w:eastAsiaTheme="minorHAnsi"/>
      <w:lang w:eastAsia="en-US"/>
    </w:rPr>
  </w:style>
  <w:style w:type="paragraph" w:customStyle="1" w:styleId="B7189A0D8604481A90801F7B930DB0469">
    <w:name w:val="B7189A0D8604481A90801F7B930DB0469"/>
    <w:rsid w:val="00825E5C"/>
    <w:rPr>
      <w:rFonts w:eastAsiaTheme="minorHAnsi"/>
      <w:lang w:eastAsia="en-US"/>
    </w:rPr>
  </w:style>
  <w:style w:type="paragraph" w:customStyle="1" w:styleId="D2DF0EF9DEA04236B88CE0881EE0069F9">
    <w:name w:val="D2DF0EF9DEA04236B88CE0881EE0069F9"/>
    <w:rsid w:val="00825E5C"/>
    <w:rPr>
      <w:rFonts w:eastAsiaTheme="minorHAnsi"/>
      <w:lang w:eastAsia="en-US"/>
    </w:rPr>
  </w:style>
  <w:style w:type="paragraph" w:customStyle="1" w:styleId="B8C9630B07F6492F811E496DF78F74199">
    <w:name w:val="B8C9630B07F6492F811E496DF78F74199"/>
    <w:rsid w:val="00825E5C"/>
    <w:rPr>
      <w:rFonts w:eastAsiaTheme="minorHAnsi"/>
      <w:lang w:eastAsia="en-US"/>
    </w:rPr>
  </w:style>
  <w:style w:type="paragraph" w:customStyle="1" w:styleId="9DDF500A3C5A4442AD5D3FC78FA9833B9">
    <w:name w:val="9DDF500A3C5A4442AD5D3FC78FA9833B9"/>
    <w:rsid w:val="00825E5C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825E5C"/>
    <w:rPr>
      <w:rFonts w:eastAsiaTheme="minorHAnsi"/>
      <w:lang w:eastAsia="en-US"/>
    </w:rPr>
  </w:style>
  <w:style w:type="paragraph" w:customStyle="1" w:styleId="5F0ED5A441D14F54A102CF0BFF254F9A9">
    <w:name w:val="5F0ED5A441D14F54A102CF0BFF254F9A9"/>
    <w:rsid w:val="00825E5C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825E5C"/>
    <w:rPr>
      <w:rFonts w:eastAsiaTheme="minorHAnsi"/>
      <w:lang w:eastAsia="en-US"/>
    </w:rPr>
  </w:style>
  <w:style w:type="paragraph" w:customStyle="1" w:styleId="B1FB4235B6A0426DB15423E146C282A88">
    <w:name w:val="B1FB4235B6A0426DB15423E146C282A88"/>
    <w:rsid w:val="00825E5C"/>
    <w:rPr>
      <w:rFonts w:eastAsiaTheme="minorHAnsi"/>
      <w:lang w:eastAsia="en-US"/>
    </w:rPr>
  </w:style>
  <w:style w:type="paragraph" w:customStyle="1" w:styleId="7B287DC8A7FD4A53A62FB8ED1BC7027B7">
    <w:name w:val="7B287DC8A7FD4A53A62FB8ED1BC7027B7"/>
    <w:rsid w:val="00825E5C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825E5C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825E5C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825E5C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825E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SECRETARIA DE INV Y EST DE POSGRADO FAC LENGUAS</cp:lastModifiedBy>
  <cp:revision>13</cp:revision>
  <cp:lastPrinted>2024-01-04T15:50:00Z</cp:lastPrinted>
  <dcterms:created xsi:type="dcterms:W3CDTF">2023-11-06T19:17:00Z</dcterms:created>
  <dcterms:modified xsi:type="dcterms:W3CDTF">2025-06-04T20:25:00Z</dcterms:modified>
</cp:coreProperties>
</file>